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4547A" w:rsidRPr="00B34327" w:rsidTr="00A37C09">
        <w:tc>
          <w:tcPr>
            <w:tcW w:w="9242" w:type="dxa"/>
            <w:gridSpan w:val="2"/>
            <w:shd w:val="clear" w:color="auto" w:fill="548DD4" w:themeFill="text2" w:themeFillTint="99"/>
          </w:tcPr>
          <w:p w:rsidR="0034547A" w:rsidRPr="00B34327" w:rsidRDefault="0034547A" w:rsidP="00A37C09">
            <w:pPr>
              <w:rPr>
                <w:color w:val="FFFFFF" w:themeColor="background1"/>
                <w:sz w:val="40"/>
                <w:szCs w:val="40"/>
              </w:rPr>
            </w:pPr>
            <w:r w:rsidRPr="00B34327">
              <w:rPr>
                <w:color w:val="FFFFFF" w:themeColor="background1"/>
                <w:sz w:val="40"/>
                <w:szCs w:val="40"/>
              </w:rPr>
              <w:t>ICT Homework</w:t>
            </w:r>
            <w:r>
              <w:rPr>
                <w:color w:val="FFFFFF" w:themeColor="background1"/>
                <w:sz w:val="40"/>
                <w:szCs w:val="40"/>
              </w:rPr>
              <w:t xml:space="preserve"> 3</w:t>
            </w:r>
            <w:bookmarkStart w:id="0" w:name="_GoBack"/>
            <w:bookmarkEnd w:id="0"/>
            <w:r w:rsidRPr="00B34327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34547A" w:rsidTr="00A37C09">
        <w:tc>
          <w:tcPr>
            <w:tcW w:w="9242" w:type="dxa"/>
            <w:gridSpan w:val="2"/>
          </w:tcPr>
          <w:p w:rsidR="0034547A" w:rsidRPr="00C44A39" w:rsidRDefault="0034547A" w:rsidP="00A37C09">
            <w:pPr>
              <w:pStyle w:val="HEITabletext"/>
              <w:pBdr>
                <w:bottom w:val="single" w:sz="12" w:space="1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>hink about what jo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 you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 would like to have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future. D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ecide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computer you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 would need to do the job, and comment on the spec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ification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 should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justify your</w:t>
            </w:r>
            <w:r w:rsidRPr="00C44A39">
              <w:rPr>
                <w:rFonts w:asciiTheme="minorHAnsi" w:hAnsiTheme="minorHAnsi" w:cstheme="minorHAnsi"/>
                <w:sz w:val="22"/>
                <w:szCs w:val="22"/>
              </w:rPr>
              <w:t xml:space="preserve"> answers.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your future job does not involve a computer complete the task for a job that does. Use the space below</w:t>
            </w:r>
          </w:p>
          <w:p w:rsidR="0034547A" w:rsidRDefault="0034547A" w:rsidP="00A37C09">
            <w:pPr>
              <w:pStyle w:val="HEITabletext"/>
              <w:spacing w:before="60" w:after="60"/>
            </w:pPr>
            <w:r>
              <w:t xml:space="preserve"> </w:t>
            </w:r>
          </w:p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  <w:p w:rsidR="0034547A" w:rsidRDefault="0034547A" w:rsidP="00A37C09"/>
        </w:tc>
      </w:tr>
      <w:tr w:rsidR="0034547A" w:rsidTr="00A37C09">
        <w:tc>
          <w:tcPr>
            <w:tcW w:w="2660" w:type="dxa"/>
            <w:vAlign w:val="center"/>
          </w:tcPr>
          <w:p w:rsidR="0034547A" w:rsidRDefault="0034547A" w:rsidP="00A37C09">
            <w:pPr>
              <w:jc w:val="center"/>
            </w:pPr>
            <w:r>
              <w:t>Teacher Grade: - A B C D E</w:t>
            </w:r>
          </w:p>
        </w:tc>
        <w:tc>
          <w:tcPr>
            <w:tcW w:w="6582" w:type="dxa"/>
          </w:tcPr>
          <w:p w:rsidR="0034547A" w:rsidRPr="00470B72" w:rsidRDefault="0034547A" w:rsidP="00A37C09">
            <w:pPr>
              <w:rPr>
                <w:b/>
                <w:sz w:val="16"/>
                <w:szCs w:val="16"/>
              </w:rPr>
            </w:pPr>
            <w:proofErr w:type="spellStart"/>
            <w:r w:rsidRPr="00470B72">
              <w:rPr>
                <w:b/>
                <w:sz w:val="16"/>
                <w:szCs w:val="16"/>
              </w:rPr>
              <w:t>AfL</w:t>
            </w:r>
            <w:proofErr w:type="spellEnd"/>
            <w:r w:rsidRPr="00470B72">
              <w:rPr>
                <w:b/>
                <w:sz w:val="16"/>
                <w:szCs w:val="16"/>
              </w:rPr>
              <w:t xml:space="preserve"> Comment</w:t>
            </w:r>
          </w:p>
          <w:p w:rsidR="0034547A" w:rsidRDefault="0034547A" w:rsidP="00A37C09"/>
          <w:p w:rsidR="0034547A" w:rsidRDefault="0034547A" w:rsidP="00A37C09"/>
        </w:tc>
      </w:tr>
    </w:tbl>
    <w:p w:rsidR="00802431" w:rsidRDefault="00FF159E"/>
    <w:sectPr w:rsidR="00802431" w:rsidSect="008F59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4C" w:rsidRDefault="0054604C" w:rsidP="0054604C">
      <w:pPr>
        <w:spacing w:after="0" w:line="240" w:lineRule="auto"/>
      </w:pPr>
      <w:r>
        <w:separator/>
      </w:r>
    </w:p>
  </w:endnote>
  <w:endnote w:type="continuationSeparator" w:id="0">
    <w:p w:rsidR="0054604C" w:rsidRDefault="0054604C" w:rsidP="0054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s-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4C" w:rsidRDefault="0054604C" w:rsidP="0054604C">
      <w:pPr>
        <w:spacing w:after="0" w:line="240" w:lineRule="auto"/>
      </w:pPr>
      <w:r>
        <w:separator/>
      </w:r>
    </w:p>
  </w:footnote>
  <w:footnote w:type="continuationSeparator" w:id="0">
    <w:p w:rsidR="0054604C" w:rsidRDefault="0054604C" w:rsidP="0054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C" w:rsidRDefault="0054604C">
    <w:pPr>
      <w:pStyle w:val="Header"/>
    </w:pPr>
    <w:r>
      <w:t>Harris Academy Greenwich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C"/>
    <w:rsid w:val="001F4D60"/>
    <w:rsid w:val="0034547A"/>
    <w:rsid w:val="0054604C"/>
    <w:rsid w:val="008F598D"/>
    <w:rsid w:val="00BD2893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4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04C"/>
    <w:rPr>
      <w:rFonts w:eastAsiaTheme="minorEastAsia"/>
      <w:lang w:eastAsia="en-GB"/>
    </w:rPr>
  </w:style>
  <w:style w:type="paragraph" w:customStyle="1" w:styleId="HEITabletext">
    <w:name w:val="HEI Table text"/>
    <w:basedOn w:val="Normal"/>
    <w:link w:val="HEITabletextChar"/>
    <w:rsid w:val="0034547A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ITabletextChar">
    <w:name w:val="HEI Table text Char"/>
    <w:basedOn w:val="DefaultParagraphFont"/>
    <w:link w:val="HEITabletext"/>
    <w:locked/>
    <w:rsid w:val="0034547A"/>
    <w:rPr>
      <w:rFonts w:ascii="Arial" w:eastAsia="Times New Roman" w:hAnsi="Arial" w:cs="Times New Roman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4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04C"/>
    <w:rPr>
      <w:rFonts w:eastAsiaTheme="minorEastAsia"/>
      <w:lang w:eastAsia="en-GB"/>
    </w:rPr>
  </w:style>
  <w:style w:type="paragraph" w:customStyle="1" w:styleId="HEITabletext">
    <w:name w:val="HEI Table text"/>
    <w:basedOn w:val="Normal"/>
    <w:link w:val="HEITabletextChar"/>
    <w:rsid w:val="0034547A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ITabletextChar">
    <w:name w:val="HEI Table text Char"/>
    <w:basedOn w:val="DefaultParagraphFont"/>
    <w:link w:val="HEITabletext"/>
    <w:locked/>
    <w:rsid w:val="0034547A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33045465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JRickwood</dc:creator>
  <cp:keywords/>
  <dc:description/>
  <cp:lastModifiedBy>Natalie Dormer</cp:lastModifiedBy>
  <cp:revision>2</cp:revision>
  <dcterms:created xsi:type="dcterms:W3CDTF">2013-09-24T19:11:00Z</dcterms:created>
  <dcterms:modified xsi:type="dcterms:W3CDTF">2013-09-24T19:11:00Z</dcterms:modified>
</cp:coreProperties>
</file>